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804B" w14:textId="77777777" w:rsidR="00D134DC" w:rsidRDefault="00D134DC" w:rsidP="00817497">
      <w:pPr>
        <w:pStyle w:val="NoSpacing"/>
      </w:pPr>
    </w:p>
    <w:p w14:paraId="5E64A367" w14:textId="77777777" w:rsidR="003C2AE8" w:rsidRDefault="003C2AE8" w:rsidP="00817497">
      <w:pPr>
        <w:pStyle w:val="NoSpacing"/>
      </w:pPr>
    </w:p>
    <w:p w14:paraId="250376F5" w14:textId="2C4BD6D5" w:rsidR="001E2C63" w:rsidRDefault="001E2C63" w:rsidP="00311AFD">
      <w:pPr>
        <w:pStyle w:val="NoSpacing"/>
        <w:jc w:val="center"/>
      </w:pPr>
      <w:r>
        <w:t>TOWN OF EAU PLEINE</w:t>
      </w:r>
    </w:p>
    <w:p w14:paraId="0365498C" w14:textId="5B6F1D3E" w:rsidR="003C11A3" w:rsidRDefault="00A52C87" w:rsidP="003C11A3">
      <w:pPr>
        <w:pStyle w:val="NoSpacing"/>
        <w:jc w:val="center"/>
      </w:pPr>
      <w:r>
        <w:t>COMMUNITY NOTIFICATION MEETING</w:t>
      </w:r>
    </w:p>
    <w:p w14:paraId="15286D1A" w14:textId="43DB1508" w:rsidR="001E2C63" w:rsidRDefault="001E2C63" w:rsidP="00311AFD">
      <w:pPr>
        <w:pStyle w:val="NoSpacing"/>
        <w:jc w:val="center"/>
      </w:pPr>
      <w:r>
        <w:t xml:space="preserve">3191 </w:t>
      </w:r>
      <w:r w:rsidR="00D240CF">
        <w:t>State Highway 34, Junction City, WI 54443</w:t>
      </w:r>
    </w:p>
    <w:p w14:paraId="6B649AFC" w14:textId="23B1B960" w:rsidR="00756D61" w:rsidRDefault="00A52C87" w:rsidP="004F4267">
      <w:pPr>
        <w:pStyle w:val="NoSpacing"/>
        <w:jc w:val="center"/>
      </w:pPr>
      <w:r>
        <w:t>Monday</w:t>
      </w:r>
      <w:r w:rsidR="00903389">
        <w:t xml:space="preserve"> </w:t>
      </w:r>
      <w:r>
        <w:t>September 18</w:t>
      </w:r>
      <w:r w:rsidR="00DA13BC">
        <w:t>, 2023</w:t>
      </w:r>
    </w:p>
    <w:p w14:paraId="7905C8C7" w14:textId="58F28852" w:rsidR="001E2C63" w:rsidRDefault="00C10B30" w:rsidP="004F4267">
      <w:pPr>
        <w:pStyle w:val="NoSpacing"/>
        <w:jc w:val="center"/>
      </w:pPr>
      <w:r>
        <w:t>6</w:t>
      </w:r>
      <w:r w:rsidR="001E2C63">
        <w:t>:00 pm</w:t>
      </w:r>
    </w:p>
    <w:p w14:paraId="79D84087" w14:textId="7830800A" w:rsidR="003C11A3" w:rsidRDefault="003C11A3" w:rsidP="004F4267">
      <w:pPr>
        <w:pStyle w:val="NoSpacing"/>
        <w:jc w:val="center"/>
      </w:pPr>
    </w:p>
    <w:p w14:paraId="3B2A1AB0" w14:textId="77777777" w:rsidR="00A52C87" w:rsidRDefault="00A52C87" w:rsidP="00A52C87">
      <w:pPr>
        <w:pStyle w:val="NoSpacing"/>
      </w:pPr>
    </w:p>
    <w:p w14:paraId="594EB165" w14:textId="77777777" w:rsidR="00A52C87" w:rsidRDefault="00A52C87" w:rsidP="00A52C87">
      <w:pPr>
        <w:pStyle w:val="NoSpacing"/>
      </w:pPr>
    </w:p>
    <w:p w14:paraId="24F9438D" w14:textId="1CD89072" w:rsidR="00A52C87" w:rsidRDefault="00A52C87" w:rsidP="00A52C87">
      <w:pPr>
        <w:pStyle w:val="NoSpacing"/>
      </w:pPr>
      <w:r>
        <w:t>There will be a presentation regarding the release of two Registered Sex Offenders within the Town of Eau Pleine.  Representatives from the Portage County Sheriff’s Office, WI Department of Corrections, WI Department of Family Services and the WI Sex Offender Registry Program will be providing information.</w:t>
      </w:r>
    </w:p>
    <w:p w14:paraId="6160506C" w14:textId="77777777" w:rsidR="00A52C87" w:rsidRDefault="00A52C87" w:rsidP="00A52C87">
      <w:pPr>
        <w:pStyle w:val="NoSpacing"/>
      </w:pPr>
    </w:p>
    <w:p w14:paraId="04E590F7" w14:textId="77777777" w:rsidR="00A52C87" w:rsidRDefault="00A52C87" w:rsidP="00A52C87">
      <w:pPr>
        <w:pStyle w:val="NoSpacing"/>
      </w:pPr>
    </w:p>
    <w:p w14:paraId="75F7016F" w14:textId="77777777" w:rsidR="00A52C87" w:rsidRDefault="00A52C87" w:rsidP="00A52C87">
      <w:pPr>
        <w:pStyle w:val="NoSpacing"/>
      </w:pPr>
    </w:p>
    <w:p w14:paraId="1FFEF7E3" w14:textId="77777777" w:rsidR="00A52C87" w:rsidRDefault="00A52C87" w:rsidP="00A52C87">
      <w:pPr>
        <w:pStyle w:val="NoSpacing"/>
      </w:pPr>
    </w:p>
    <w:p w14:paraId="13787CFC" w14:textId="77777777" w:rsidR="00A52C87" w:rsidRDefault="00A52C87" w:rsidP="00A52C87">
      <w:pPr>
        <w:pStyle w:val="NoSpacing"/>
      </w:pPr>
    </w:p>
    <w:p w14:paraId="105F87E5" w14:textId="77777777" w:rsidR="00A52C87" w:rsidRDefault="00A52C87" w:rsidP="00A52C87">
      <w:pPr>
        <w:pStyle w:val="NoSpacing"/>
      </w:pPr>
    </w:p>
    <w:p w14:paraId="3BED2672" w14:textId="77777777" w:rsidR="00A52C87" w:rsidRDefault="00A52C87" w:rsidP="00A52C87">
      <w:pPr>
        <w:pStyle w:val="NoSpacing"/>
      </w:pPr>
    </w:p>
    <w:p w14:paraId="13E8BD7B" w14:textId="77777777" w:rsidR="00A52C87" w:rsidRDefault="00A52C87" w:rsidP="00A52C87">
      <w:pPr>
        <w:pStyle w:val="NoSpacing"/>
      </w:pPr>
    </w:p>
    <w:p w14:paraId="62B9D7E5" w14:textId="77777777" w:rsidR="00A52C87" w:rsidRDefault="00A52C87" w:rsidP="00A52C87">
      <w:pPr>
        <w:pStyle w:val="NoSpacing"/>
      </w:pPr>
    </w:p>
    <w:p w14:paraId="77ACE95B" w14:textId="30F72EE5" w:rsidR="003C11A3" w:rsidRDefault="003C11A3" w:rsidP="004F4267">
      <w:pPr>
        <w:pStyle w:val="NoSpacing"/>
        <w:jc w:val="center"/>
      </w:pPr>
    </w:p>
    <w:p w14:paraId="0E9C5F96" w14:textId="77777777" w:rsidR="00A52C87" w:rsidRDefault="00A52C87" w:rsidP="004F4267">
      <w:pPr>
        <w:pStyle w:val="NoSpacing"/>
        <w:jc w:val="center"/>
      </w:pPr>
    </w:p>
    <w:p w14:paraId="200BA67B" w14:textId="77777777" w:rsidR="00A52C87" w:rsidRDefault="00A52C87" w:rsidP="004F4267">
      <w:pPr>
        <w:pStyle w:val="NoSpacing"/>
        <w:jc w:val="center"/>
      </w:pPr>
    </w:p>
    <w:p w14:paraId="79FE7DDE" w14:textId="77777777" w:rsidR="00A52C87" w:rsidRDefault="00A52C87" w:rsidP="004F4267">
      <w:pPr>
        <w:pStyle w:val="NoSpacing"/>
        <w:jc w:val="center"/>
      </w:pPr>
    </w:p>
    <w:p w14:paraId="332FAEE7" w14:textId="77777777" w:rsidR="00A52C87" w:rsidRDefault="00A52C87" w:rsidP="004F4267">
      <w:pPr>
        <w:pStyle w:val="NoSpacing"/>
        <w:jc w:val="center"/>
      </w:pPr>
    </w:p>
    <w:p w14:paraId="40BDD09C" w14:textId="77777777" w:rsidR="00756D61" w:rsidRDefault="00756D61" w:rsidP="00756D61">
      <w:pPr>
        <w:pStyle w:val="NoSpacing"/>
      </w:pPr>
    </w:p>
    <w:p w14:paraId="66E674FD" w14:textId="3222F0E4" w:rsidR="00B05233" w:rsidRDefault="00B05233" w:rsidP="003A6C5B">
      <w:pPr>
        <w:pStyle w:val="NoSpacing"/>
      </w:pPr>
    </w:p>
    <w:p w14:paraId="018032A6" w14:textId="2E23B949" w:rsidR="00B05233" w:rsidRDefault="00B05233" w:rsidP="003A6C5B">
      <w:pPr>
        <w:pStyle w:val="NoSpacing"/>
      </w:pPr>
    </w:p>
    <w:p w14:paraId="2B87FB17" w14:textId="77777777" w:rsidR="00B05233" w:rsidRDefault="00B05233" w:rsidP="003A6C5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543"/>
        <w:gridCol w:w="3420"/>
        <w:gridCol w:w="4050"/>
      </w:tblGrid>
      <w:tr w:rsidR="00B05233" w14:paraId="71FB396F" w14:textId="77777777" w:rsidTr="00B05233">
        <w:tc>
          <w:tcPr>
            <w:tcW w:w="1347" w:type="dxa"/>
          </w:tcPr>
          <w:p w14:paraId="24493AC3" w14:textId="6A2FE46D" w:rsidR="00B05233" w:rsidRDefault="00B05233" w:rsidP="003A6C5B">
            <w:pPr>
              <w:pStyle w:val="NoSpacing"/>
              <w:jc w:val="right"/>
            </w:pPr>
            <w:r>
              <w:t>Posted:</w:t>
            </w:r>
          </w:p>
        </w:tc>
        <w:tc>
          <w:tcPr>
            <w:tcW w:w="543" w:type="dxa"/>
          </w:tcPr>
          <w:p w14:paraId="17D4BD2E" w14:textId="77777777" w:rsidR="00B05233" w:rsidRDefault="00B05233" w:rsidP="003A6C5B">
            <w:pPr>
              <w:pStyle w:val="NoSpacing"/>
            </w:pPr>
          </w:p>
        </w:tc>
        <w:tc>
          <w:tcPr>
            <w:tcW w:w="3420" w:type="dxa"/>
          </w:tcPr>
          <w:p w14:paraId="28601445" w14:textId="352CEEDF" w:rsidR="00B05233" w:rsidRDefault="00B05233" w:rsidP="003A6C5B">
            <w:pPr>
              <w:pStyle w:val="NoSpacing"/>
            </w:pPr>
            <w:r>
              <w:t>Town of Eau Pleine Website</w:t>
            </w:r>
          </w:p>
        </w:tc>
        <w:tc>
          <w:tcPr>
            <w:tcW w:w="4050" w:type="dxa"/>
          </w:tcPr>
          <w:p w14:paraId="08F67535" w14:textId="7C2D1BD3" w:rsidR="005A0A5D" w:rsidRDefault="00B05233" w:rsidP="009A5A81">
            <w:pPr>
              <w:pStyle w:val="NoSpacing"/>
            </w:pPr>
            <w:r>
              <w:t xml:space="preserve">Posted Date: </w:t>
            </w:r>
            <w:r w:rsidR="00AD01E3">
              <w:t>September</w:t>
            </w:r>
            <w:r w:rsidR="00C71954">
              <w:t xml:space="preserve"> </w:t>
            </w:r>
            <w:r w:rsidR="007242E1">
              <w:t xml:space="preserve"> </w:t>
            </w:r>
            <w:r w:rsidR="009A5A81">
              <w:t>14</w:t>
            </w:r>
            <w:r w:rsidR="00123414">
              <w:t>, 2023</w:t>
            </w:r>
          </w:p>
        </w:tc>
      </w:tr>
      <w:tr w:rsidR="00B05233" w14:paraId="01AAD9D4" w14:textId="77777777" w:rsidTr="00B05233">
        <w:tc>
          <w:tcPr>
            <w:tcW w:w="1347" w:type="dxa"/>
          </w:tcPr>
          <w:p w14:paraId="794B22D8" w14:textId="77777777" w:rsidR="00B05233" w:rsidRDefault="00B05233" w:rsidP="003A6C5B">
            <w:pPr>
              <w:pStyle w:val="NoSpacing"/>
            </w:pPr>
          </w:p>
        </w:tc>
        <w:tc>
          <w:tcPr>
            <w:tcW w:w="543" w:type="dxa"/>
          </w:tcPr>
          <w:p w14:paraId="226D7EF3" w14:textId="77777777" w:rsidR="00B05233" w:rsidRDefault="00B05233" w:rsidP="003A6C5B">
            <w:pPr>
              <w:pStyle w:val="NoSpacing"/>
            </w:pPr>
          </w:p>
        </w:tc>
        <w:tc>
          <w:tcPr>
            <w:tcW w:w="3420" w:type="dxa"/>
          </w:tcPr>
          <w:p w14:paraId="5284BA05" w14:textId="576A41DC" w:rsidR="00B05233" w:rsidRDefault="00B05233" w:rsidP="003A6C5B">
            <w:pPr>
              <w:pStyle w:val="NoSpacing"/>
            </w:pPr>
            <w:r>
              <w:t>Eau Pleine Town Hall</w:t>
            </w:r>
          </w:p>
        </w:tc>
        <w:tc>
          <w:tcPr>
            <w:tcW w:w="4050" w:type="dxa"/>
          </w:tcPr>
          <w:p w14:paraId="48E12DE7" w14:textId="7C3AECD9" w:rsidR="00B05233" w:rsidRDefault="00B05233" w:rsidP="003A6C5B">
            <w:pPr>
              <w:pStyle w:val="NoSpacing"/>
            </w:pPr>
            <w:r>
              <w:t>Roger Skrzeczkoski, Sr. Chairperson</w:t>
            </w:r>
          </w:p>
        </w:tc>
      </w:tr>
      <w:tr w:rsidR="00B05233" w14:paraId="6F693714" w14:textId="77777777" w:rsidTr="00B05233">
        <w:tc>
          <w:tcPr>
            <w:tcW w:w="1347" w:type="dxa"/>
          </w:tcPr>
          <w:p w14:paraId="76A0C0BA" w14:textId="77777777" w:rsidR="00B05233" w:rsidRDefault="00B05233" w:rsidP="003A6C5B">
            <w:pPr>
              <w:pStyle w:val="NoSpacing"/>
            </w:pPr>
          </w:p>
        </w:tc>
        <w:tc>
          <w:tcPr>
            <w:tcW w:w="543" w:type="dxa"/>
          </w:tcPr>
          <w:p w14:paraId="266CD35D" w14:textId="77777777" w:rsidR="00B05233" w:rsidRDefault="00B05233" w:rsidP="003A6C5B">
            <w:pPr>
              <w:pStyle w:val="NoSpacing"/>
            </w:pPr>
          </w:p>
        </w:tc>
        <w:tc>
          <w:tcPr>
            <w:tcW w:w="3420" w:type="dxa"/>
          </w:tcPr>
          <w:p w14:paraId="100EA3F9" w14:textId="5DABE493" w:rsidR="00B05233" w:rsidRDefault="00B05233" w:rsidP="003A6C5B">
            <w:pPr>
              <w:pStyle w:val="NoSpacing"/>
            </w:pPr>
            <w:r>
              <w:t>Eau Pleine Recycling Center</w:t>
            </w:r>
          </w:p>
        </w:tc>
        <w:tc>
          <w:tcPr>
            <w:tcW w:w="4050" w:type="dxa"/>
          </w:tcPr>
          <w:p w14:paraId="1CB53970" w14:textId="77777777" w:rsidR="00B05233" w:rsidRDefault="00B05233" w:rsidP="003A6C5B">
            <w:pPr>
              <w:pStyle w:val="NoSpacing"/>
            </w:pPr>
          </w:p>
        </w:tc>
      </w:tr>
      <w:tr w:rsidR="00B05233" w14:paraId="0402005E" w14:textId="77777777" w:rsidTr="00B05233">
        <w:tc>
          <w:tcPr>
            <w:tcW w:w="1347" w:type="dxa"/>
          </w:tcPr>
          <w:p w14:paraId="506AF65B" w14:textId="77777777" w:rsidR="00B05233" w:rsidRDefault="00B05233" w:rsidP="003A6C5B">
            <w:pPr>
              <w:pStyle w:val="NoSpacing"/>
            </w:pPr>
          </w:p>
        </w:tc>
        <w:tc>
          <w:tcPr>
            <w:tcW w:w="543" w:type="dxa"/>
          </w:tcPr>
          <w:p w14:paraId="5CD1E899" w14:textId="77777777" w:rsidR="00B05233" w:rsidRDefault="00B05233" w:rsidP="003A6C5B">
            <w:pPr>
              <w:pStyle w:val="NoSpacing"/>
            </w:pPr>
          </w:p>
        </w:tc>
        <w:tc>
          <w:tcPr>
            <w:tcW w:w="3420" w:type="dxa"/>
          </w:tcPr>
          <w:p w14:paraId="3279F2F3" w14:textId="37F56935" w:rsidR="00B05233" w:rsidRDefault="00B05233" w:rsidP="003A6C5B">
            <w:pPr>
              <w:pStyle w:val="NoSpacing"/>
            </w:pPr>
            <w:r>
              <w:t>Dock of DuBay</w:t>
            </w:r>
          </w:p>
        </w:tc>
        <w:tc>
          <w:tcPr>
            <w:tcW w:w="4050" w:type="dxa"/>
          </w:tcPr>
          <w:p w14:paraId="0B6A31B7" w14:textId="77777777" w:rsidR="00B05233" w:rsidRDefault="00B05233" w:rsidP="003A6C5B">
            <w:pPr>
              <w:pStyle w:val="NoSpacing"/>
            </w:pPr>
          </w:p>
        </w:tc>
      </w:tr>
    </w:tbl>
    <w:p w14:paraId="12AD1047" w14:textId="67B43EF8" w:rsidR="005476DD" w:rsidRDefault="005476DD" w:rsidP="003A6C5B">
      <w:pPr>
        <w:pStyle w:val="NoSpacing"/>
      </w:pPr>
    </w:p>
    <w:p w14:paraId="79F095F9" w14:textId="77777777" w:rsidR="00380A56" w:rsidRDefault="00380A56" w:rsidP="003A6C5B">
      <w:pPr>
        <w:pStyle w:val="NoSpacing"/>
      </w:pPr>
    </w:p>
    <w:p w14:paraId="3D13FC1F" w14:textId="08555559" w:rsidR="000F6678" w:rsidRDefault="00A52C87" w:rsidP="003A6C5B">
      <w:pPr>
        <w:pStyle w:val="NoSpacing"/>
      </w:pPr>
      <w:r>
        <w:t xml:space="preserve">A Quorum of Town Board Members may be present at this meeting. No official Town business will be conducted.  </w:t>
      </w:r>
    </w:p>
    <w:p w14:paraId="09A13405" w14:textId="77777777" w:rsidR="00A52C87" w:rsidRDefault="00A52C87" w:rsidP="003A6C5B">
      <w:pPr>
        <w:pStyle w:val="NoSpacing"/>
      </w:pPr>
    </w:p>
    <w:p w14:paraId="1921CDE8" w14:textId="77777777" w:rsidR="00A52C87" w:rsidRDefault="00A52C87" w:rsidP="003A6C5B">
      <w:pPr>
        <w:pStyle w:val="NoSpacing"/>
      </w:pPr>
    </w:p>
    <w:p w14:paraId="40E4F04F" w14:textId="77777777" w:rsidR="00A52C87" w:rsidRDefault="00A52C87" w:rsidP="003A6C5B">
      <w:pPr>
        <w:pStyle w:val="NoSpacing"/>
      </w:pPr>
    </w:p>
    <w:p w14:paraId="29E3D4ED" w14:textId="77777777" w:rsidR="00A52C87" w:rsidRDefault="00A52C87" w:rsidP="003A6C5B">
      <w:pPr>
        <w:pStyle w:val="NoSpacing"/>
      </w:pPr>
    </w:p>
    <w:p w14:paraId="6AD99E2C" w14:textId="4593BF3E" w:rsidR="00A52C87" w:rsidRDefault="00A52C87" w:rsidP="003A6C5B">
      <w:pPr>
        <w:pStyle w:val="NoSpacing"/>
      </w:pPr>
    </w:p>
    <w:p w14:paraId="3B5BB7CA" w14:textId="49349455" w:rsidR="000F6678" w:rsidRDefault="000F6678" w:rsidP="003A6C5B">
      <w:pPr>
        <w:pStyle w:val="NoSpacing"/>
      </w:pPr>
      <w:r w:rsidRPr="00D240CF">
        <w:t xml:space="preserve">Notice: Any person who has special needs and plans on attending this meeting in person should contact the Town Clerk, </w:t>
      </w:r>
      <w:r w:rsidR="009A4AB6">
        <w:t>Susan Skrzeczkoski, 715-457-4</w:t>
      </w:r>
      <w:r w:rsidR="00081387">
        <w:t>672</w:t>
      </w:r>
      <w:r w:rsidRPr="00D240CF">
        <w:t>, as soon as possible to ensure that reasonable accommodations may be made</w:t>
      </w:r>
    </w:p>
    <w:sectPr w:rsidR="000F6678" w:rsidSect="00C73B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B8D9" w14:textId="77777777" w:rsidR="00517E0A" w:rsidRDefault="00517E0A" w:rsidP="00D240CF">
      <w:pPr>
        <w:spacing w:after="0" w:line="240" w:lineRule="auto"/>
      </w:pPr>
      <w:r>
        <w:separator/>
      </w:r>
    </w:p>
  </w:endnote>
  <w:endnote w:type="continuationSeparator" w:id="0">
    <w:p w14:paraId="34440EAC" w14:textId="77777777" w:rsidR="00517E0A" w:rsidRDefault="00517E0A" w:rsidP="00D2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A012" w14:textId="77777777" w:rsidR="00C73B9B" w:rsidRDefault="00C7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07B5" w14:textId="77777777" w:rsidR="00C73B9B" w:rsidRDefault="00C73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7BF0" w14:textId="77777777" w:rsidR="00C73B9B" w:rsidRDefault="00C7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45CF" w14:textId="77777777" w:rsidR="00517E0A" w:rsidRDefault="00517E0A" w:rsidP="00D240CF">
      <w:pPr>
        <w:spacing w:after="0" w:line="240" w:lineRule="auto"/>
      </w:pPr>
      <w:r>
        <w:separator/>
      </w:r>
    </w:p>
  </w:footnote>
  <w:footnote w:type="continuationSeparator" w:id="0">
    <w:p w14:paraId="4D8C91DC" w14:textId="77777777" w:rsidR="00517E0A" w:rsidRDefault="00517E0A" w:rsidP="00D2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3267" w14:textId="4D1B3B9E" w:rsidR="00C73B9B" w:rsidRDefault="00C7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82CE" w14:textId="2B766D5C" w:rsidR="00C73B9B" w:rsidRDefault="00C73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9B5F" w14:textId="3AD3095E" w:rsidR="00C73B9B" w:rsidRDefault="00C73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2FD"/>
    <w:multiLevelType w:val="hybridMultilevel"/>
    <w:tmpl w:val="D4E0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41EA4"/>
    <w:multiLevelType w:val="hybridMultilevel"/>
    <w:tmpl w:val="CF382A3A"/>
    <w:lvl w:ilvl="0" w:tplc="272C050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A1256"/>
    <w:multiLevelType w:val="hybridMultilevel"/>
    <w:tmpl w:val="3FE0E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03DB9"/>
    <w:multiLevelType w:val="hybridMultilevel"/>
    <w:tmpl w:val="6688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45384"/>
    <w:multiLevelType w:val="hybridMultilevel"/>
    <w:tmpl w:val="898EA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62248">
    <w:abstractNumId w:val="3"/>
  </w:num>
  <w:num w:numId="2" w16cid:durableId="751898486">
    <w:abstractNumId w:val="1"/>
  </w:num>
  <w:num w:numId="3" w16cid:durableId="1925407470">
    <w:abstractNumId w:val="0"/>
  </w:num>
  <w:num w:numId="4" w16cid:durableId="17438911">
    <w:abstractNumId w:val="4"/>
  </w:num>
  <w:num w:numId="5" w16cid:durableId="1892841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63"/>
    <w:rsid w:val="0000711B"/>
    <w:rsid w:val="0001150D"/>
    <w:rsid w:val="0003157A"/>
    <w:rsid w:val="000428EF"/>
    <w:rsid w:val="00063449"/>
    <w:rsid w:val="0007033F"/>
    <w:rsid w:val="00081387"/>
    <w:rsid w:val="00087407"/>
    <w:rsid w:val="000C5F23"/>
    <w:rsid w:val="000D1478"/>
    <w:rsid w:val="000E5429"/>
    <w:rsid w:val="000F31BD"/>
    <w:rsid w:val="000F6678"/>
    <w:rsid w:val="00103002"/>
    <w:rsid w:val="00106CD5"/>
    <w:rsid w:val="00111276"/>
    <w:rsid w:val="00114E96"/>
    <w:rsid w:val="001214EB"/>
    <w:rsid w:val="00123414"/>
    <w:rsid w:val="001B2BF9"/>
    <w:rsid w:val="001C2A3D"/>
    <w:rsid w:val="001C4B86"/>
    <w:rsid w:val="001C77B3"/>
    <w:rsid w:val="001E2C63"/>
    <w:rsid w:val="001E784C"/>
    <w:rsid w:val="00200B3B"/>
    <w:rsid w:val="00216853"/>
    <w:rsid w:val="00231B08"/>
    <w:rsid w:val="00233517"/>
    <w:rsid w:val="00243FEF"/>
    <w:rsid w:val="00251623"/>
    <w:rsid w:val="00285BEA"/>
    <w:rsid w:val="002A6A4F"/>
    <w:rsid w:val="002C5DC2"/>
    <w:rsid w:val="002C7F39"/>
    <w:rsid w:val="00311AFD"/>
    <w:rsid w:val="003204E7"/>
    <w:rsid w:val="00347287"/>
    <w:rsid w:val="00347FE9"/>
    <w:rsid w:val="00354692"/>
    <w:rsid w:val="00357464"/>
    <w:rsid w:val="003643CD"/>
    <w:rsid w:val="00380A56"/>
    <w:rsid w:val="00383B1F"/>
    <w:rsid w:val="00387CFE"/>
    <w:rsid w:val="00396F60"/>
    <w:rsid w:val="003A33CC"/>
    <w:rsid w:val="003A6A06"/>
    <w:rsid w:val="003A6C5B"/>
    <w:rsid w:val="003B0D3B"/>
    <w:rsid w:val="003C11A3"/>
    <w:rsid w:val="003C1A79"/>
    <w:rsid w:val="003C2AE8"/>
    <w:rsid w:val="003D0B54"/>
    <w:rsid w:val="003F54FB"/>
    <w:rsid w:val="00400AE2"/>
    <w:rsid w:val="00401140"/>
    <w:rsid w:val="00403A87"/>
    <w:rsid w:val="004138F8"/>
    <w:rsid w:val="00440B7C"/>
    <w:rsid w:val="00443A09"/>
    <w:rsid w:val="00464906"/>
    <w:rsid w:val="00466004"/>
    <w:rsid w:val="00493353"/>
    <w:rsid w:val="004B57BE"/>
    <w:rsid w:val="004D5F8A"/>
    <w:rsid w:val="004E634A"/>
    <w:rsid w:val="004F4267"/>
    <w:rsid w:val="00505D3F"/>
    <w:rsid w:val="00511292"/>
    <w:rsid w:val="00512402"/>
    <w:rsid w:val="00517E0A"/>
    <w:rsid w:val="005476DD"/>
    <w:rsid w:val="005A0A5D"/>
    <w:rsid w:val="005A1961"/>
    <w:rsid w:val="005B0D20"/>
    <w:rsid w:val="005D1055"/>
    <w:rsid w:val="005F6F91"/>
    <w:rsid w:val="006329F5"/>
    <w:rsid w:val="0064303B"/>
    <w:rsid w:val="00645C8F"/>
    <w:rsid w:val="00693551"/>
    <w:rsid w:val="006C495E"/>
    <w:rsid w:val="00716DFB"/>
    <w:rsid w:val="007170E4"/>
    <w:rsid w:val="007204E5"/>
    <w:rsid w:val="007242E1"/>
    <w:rsid w:val="00727778"/>
    <w:rsid w:val="00742AEB"/>
    <w:rsid w:val="00756D61"/>
    <w:rsid w:val="00757040"/>
    <w:rsid w:val="0076217F"/>
    <w:rsid w:val="00777613"/>
    <w:rsid w:val="007854CB"/>
    <w:rsid w:val="00786D4A"/>
    <w:rsid w:val="00790314"/>
    <w:rsid w:val="007E0FDB"/>
    <w:rsid w:val="007F6D7B"/>
    <w:rsid w:val="007F7132"/>
    <w:rsid w:val="00802BAD"/>
    <w:rsid w:val="00817497"/>
    <w:rsid w:val="00823165"/>
    <w:rsid w:val="00824A15"/>
    <w:rsid w:val="00844E21"/>
    <w:rsid w:val="00846D69"/>
    <w:rsid w:val="00847902"/>
    <w:rsid w:val="00861CEA"/>
    <w:rsid w:val="008633DD"/>
    <w:rsid w:val="008952EF"/>
    <w:rsid w:val="0089786D"/>
    <w:rsid w:val="008B459D"/>
    <w:rsid w:val="008B4E7A"/>
    <w:rsid w:val="008F08FC"/>
    <w:rsid w:val="00903389"/>
    <w:rsid w:val="009116B6"/>
    <w:rsid w:val="00911F31"/>
    <w:rsid w:val="00936F90"/>
    <w:rsid w:val="0093767E"/>
    <w:rsid w:val="00944807"/>
    <w:rsid w:val="009502C1"/>
    <w:rsid w:val="00951C0D"/>
    <w:rsid w:val="0095314B"/>
    <w:rsid w:val="00954DE1"/>
    <w:rsid w:val="009774B4"/>
    <w:rsid w:val="009779BB"/>
    <w:rsid w:val="009A4AB6"/>
    <w:rsid w:val="009A5A81"/>
    <w:rsid w:val="009C6727"/>
    <w:rsid w:val="009D2EDB"/>
    <w:rsid w:val="009E1739"/>
    <w:rsid w:val="00A0433C"/>
    <w:rsid w:val="00A142AD"/>
    <w:rsid w:val="00A14599"/>
    <w:rsid w:val="00A222FE"/>
    <w:rsid w:val="00A31E6D"/>
    <w:rsid w:val="00A439C5"/>
    <w:rsid w:val="00A52C87"/>
    <w:rsid w:val="00A630E2"/>
    <w:rsid w:val="00A7143A"/>
    <w:rsid w:val="00A816E3"/>
    <w:rsid w:val="00A9146D"/>
    <w:rsid w:val="00A9411B"/>
    <w:rsid w:val="00AB6188"/>
    <w:rsid w:val="00AD01E3"/>
    <w:rsid w:val="00AD788B"/>
    <w:rsid w:val="00AF3294"/>
    <w:rsid w:val="00B05233"/>
    <w:rsid w:val="00B072F3"/>
    <w:rsid w:val="00B3280C"/>
    <w:rsid w:val="00B328B9"/>
    <w:rsid w:val="00B331E1"/>
    <w:rsid w:val="00B562AE"/>
    <w:rsid w:val="00B5755F"/>
    <w:rsid w:val="00B64E4F"/>
    <w:rsid w:val="00B67531"/>
    <w:rsid w:val="00BA0F5E"/>
    <w:rsid w:val="00BA2807"/>
    <w:rsid w:val="00BC0865"/>
    <w:rsid w:val="00BD5289"/>
    <w:rsid w:val="00BE21D8"/>
    <w:rsid w:val="00C10B30"/>
    <w:rsid w:val="00C639C4"/>
    <w:rsid w:val="00C64BE9"/>
    <w:rsid w:val="00C71954"/>
    <w:rsid w:val="00C73B9B"/>
    <w:rsid w:val="00C75829"/>
    <w:rsid w:val="00C843F8"/>
    <w:rsid w:val="00C92CB3"/>
    <w:rsid w:val="00CB3B85"/>
    <w:rsid w:val="00CC362E"/>
    <w:rsid w:val="00CF3F4E"/>
    <w:rsid w:val="00D04A93"/>
    <w:rsid w:val="00D05666"/>
    <w:rsid w:val="00D10BA5"/>
    <w:rsid w:val="00D134DC"/>
    <w:rsid w:val="00D237EF"/>
    <w:rsid w:val="00D240CF"/>
    <w:rsid w:val="00D350AA"/>
    <w:rsid w:val="00D5260E"/>
    <w:rsid w:val="00D76A78"/>
    <w:rsid w:val="00D8158F"/>
    <w:rsid w:val="00D8358C"/>
    <w:rsid w:val="00D93101"/>
    <w:rsid w:val="00DA13BC"/>
    <w:rsid w:val="00DC3DE3"/>
    <w:rsid w:val="00DC58D6"/>
    <w:rsid w:val="00DF12FD"/>
    <w:rsid w:val="00DF5BF9"/>
    <w:rsid w:val="00E01BBA"/>
    <w:rsid w:val="00E441A1"/>
    <w:rsid w:val="00E550D8"/>
    <w:rsid w:val="00E7623F"/>
    <w:rsid w:val="00E810A8"/>
    <w:rsid w:val="00E84787"/>
    <w:rsid w:val="00E8575C"/>
    <w:rsid w:val="00EB1EDF"/>
    <w:rsid w:val="00EC2C3D"/>
    <w:rsid w:val="00EC6E3C"/>
    <w:rsid w:val="00ED255F"/>
    <w:rsid w:val="00ED468C"/>
    <w:rsid w:val="00ED5F35"/>
    <w:rsid w:val="00ED66F9"/>
    <w:rsid w:val="00F00B25"/>
    <w:rsid w:val="00F03C45"/>
    <w:rsid w:val="00F17BAA"/>
    <w:rsid w:val="00F30727"/>
    <w:rsid w:val="00F37E2C"/>
    <w:rsid w:val="00F530EC"/>
    <w:rsid w:val="00F64655"/>
    <w:rsid w:val="00F65CA6"/>
    <w:rsid w:val="00F819B0"/>
    <w:rsid w:val="00F84837"/>
    <w:rsid w:val="00F874B8"/>
    <w:rsid w:val="00FA5F92"/>
    <w:rsid w:val="00FC6564"/>
    <w:rsid w:val="00FD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6438"/>
  <w15:docId w15:val="{8CB796A7-06BD-4FD6-B9EA-1E95DB2E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AFD"/>
    <w:pPr>
      <w:spacing w:after="0" w:line="240" w:lineRule="auto"/>
    </w:pPr>
  </w:style>
  <w:style w:type="paragraph" w:styleId="ListParagraph">
    <w:name w:val="List Paragraph"/>
    <w:basedOn w:val="Normal"/>
    <w:uiPriority w:val="34"/>
    <w:qFormat/>
    <w:rsid w:val="00ED5F35"/>
    <w:pPr>
      <w:ind w:left="720"/>
      <w:contextualSpacing/>
    </w:pPr>
  </w:style>
  <w:style w:type="paragraph" w:styleId="FootnoteText">
    <w:name w:val="footnote text"/>
    <w:basedOn w:val="Normal"/>
    <w:link w:val="FootnoteTextChar"/>
    <w:uiPriority w:val="99"/>
    <w:semiHidden/>
    <w:unhideWhenUsed/>
    <w:rsid w:val="00D24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CF"/>
    <w:rPr>
      <w:sz w:val="20"/>
      <w:szCs w:val="20"/>
    </w:rPr>
  </w:style>
  <w:style w:type="character" w:styleId="FootnoteReference">
    <w:name w:val="footnote reference"/>
    <w:basedOn w:val="DefaultParagraphFont"/>
    <w:uiPriority w:val="99"/>
    <w:semiHidden/>
    <w:unhideWhenUsed/>
    <w:rsid w:val="00D240CF"/>
    <w:rPr>
      <w:vertAlign w:val="superscript"/>
    </w:rPr>
  </w:style>
  <w:style w:type="paragraph" w:styleId="Header">
    <w:name w:val="header"/>
    <w:basedOn w:val="Normal"/>
    <w:link w:val="HeaderChar"/>
    <w:uiPriority w:val="99"/>
    <w:unhideWhenUsed/>
    <w:rsid w:val="00C7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9B"/>
  </w:style>
  <w:style w:type="paragraph" w:styleId="Footer">
    <w:name w:val="footer"/>
    <w:basedOn w:val="Normal"/>
    <w:link w:val="FooterChar"/>
    <w:uiPriority w:val="99"/>
    <w:unhideWhenUsed/>
    <w:rsid w:val="00C7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9B"/>
  </w:style>
  <w:style w:type="table" w:styleId="TableGrid">
    <w:name w:val="Table Grid"/>
    <w:basedOn w:val="TableNormal"/>
    <w:uiPriority w:val="59"/>
    <w:rsid w:val="003A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sue stroik</cp:lastModifiedBy>
  <cp:revision>2</cp:revision>
  <cp:lastPrinted>2023-09-13T22:13:00Z</cp:lastPrinted>
  <dcterms:created xsi:type="dcterms:W3CDTF">2023-09-14T08:42:00Z</dcterms:created>
  <dcterms:modified xsi:type="dcterms:W3CDTF">2023-09-14T08:42:00Z</dcterms:modified>
</cp:coreProperties>
</file>